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napToGrid w:val="0"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napToGrid w:val="0"/>
          <w:spacing w:val="-6"/>
          <w:kern w:val="0"/>
          <w:sz w:val="32"/>
          <w:szCs w:val="32"/>
        </w:rPr>
        <w:t>湖北大学教职工文艺汇演节目报名表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宋体" w:hAnsi="宋体"/>
          <w:snapToGrid w:val="0"/>
          <w:spacing w:val="-6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cs="宋体"/>
          <w:snapToGrid w:val="0"/>
          <w:spacing w:val="-6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spacing w:val="-6"/>
          <w:kern w:val="0"/>
          <w:sz w:val="28"/>
          <w:szCs w:val="28"/>
        </w:rPr>
        <w:t>报名单位（盖章）：</w:t>
      </w:r>
    </w:p>
    <w:tbl>
      <w:tblPr>
        <w:tblStyle w:val="3"/>
        <w:tblW w:w="9700" w:type="dxa"/>
        <w:tblInd w:w="-4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2231"/>
        <w:gridCol w:w="56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作品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名 称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形   式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时 长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分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秒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类  别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31" w:firstLineChars="49"/>
              <w:jc w:val="left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是否原创：是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否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 xml:space="preserve">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伴奏类型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</w:trPr>
        <w:tc>
          <w:tcPr>
            <w:tcW w:w="182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参演人数及性别构成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68" w:firstLineChars="100"/>
              <w:jc w:val="left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 xml:space="preserve">   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 xml:space="preserve">  男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名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 xml:space="preserve">  女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平均年龄：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82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68" w:firstLineChars="100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联系方式：</w:t>
            </w: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  <w:u w:val="single"/>
              </w:rPr>
              <w:t xml:space="preserve">    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8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作品简介（200字以内）</w:t>
            </w:r>
          </w:p>
        </w:tc>
        <w:tc>
          <w:tcPr>
            <w:tcW w:w="7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0"/>
                <w:sz w:val="28"/>
                <w:szCs w:val="28"/>
              </w:rPr>
              <w:t>备注</w:t>
            </w:r>
          </w:p>
        </w:tc>
        <w:tc>
          <w:tcPr>
            <w:tcW w:w="7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2018-09-14T08:54:17Z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